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24" w:rsidRDefault="00FA2F9E" w:rsidP="00FA2F9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Mr. Bucci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ELA 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Breakfast Scene Short Response</w:t>
      </w:r>
    </w:p>
    <w:p w:rsidR="00FA2F9E" w:rsidRDefault="00FA2F9E" w:rsidP="00FA2F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want to consider rereading p. 52-56 to help you in answering the following question.</w:t>
      </w:r>
    </w:p>
    <w:p w:rsidR="00FA2F9E" w:rsidRDefault="00FA2F9E" w:rsidP="00FA2F9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F9E">
        <w:rPr>
          <w:rFonts w:ascii="Times New Roman" w:hAnsi="Times New Roman" w:cs="Times New Roman"/>
          <w:b/>
          <w:i/>
          <w:sz w:val="28"/>
          <w:szCs w:val="28"/>
        </w:rPr>
        <w:t>Do you agree or disagree with Annie’s methods of “teaching” Helen in the breakfast scene? Use two pieces of text evidence to prove your point.</w:t>
      </w:r>
    </w:p>
    <w:p w:rsidR="00FA2F9E" w:rsidRDefault="00FA2F9E" w:rsidP="00FA2F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forget:</w:t>
      </w:r>
    </w:p>
    <w:p w:rsidR="00FA2F9E" w:rsidRDefault="00FA2F9E" w:rsidP="00FA2F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a </w:t>
      </w:r>
      <w:r w:rsidRPr="00FA2F9E">
        <w:rPr>
          <w:rFonts w:ascii="Times New Roman" w:hAnsi="Times New Roman" w:cs="Times New Roman"/>
          <w:b/>
          <w:sz w:val="28"/>
          <w:szCs w:val="28"/>
        </w:rPr>
        <w:t>claim</w:t>
      </w:r>
      <w:r>
        <w:rPr>
          <w:rFonts w:ascii="Times New Roman" w:hAnsi="Times New Roman" w:cs="Times New Roman"/>
          <w:sz w:val="28"/>
          <w:szCs w:val="28"/>
        </w:rPr>
        <w:t>. Your topic sentence should be the starting point of answering the question. Echo back at the very least.</w:t>
      </w:r>
    </w:p>
    <w:p w:rsidR="00FA2F9E" w:rsidRDefault="00FA2F9E" w:rsidP="00FA2F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sure to cite/use/specifically reference </w:t>
      </w:r>
      <w:r w:rsidRPr="00FA2F9E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pieces of evidence from the text that help you prove your point.</w:t>
      </w:r>
    </w:p>
    <w:p w:rsidR="00FA2F9E" w:rsidRDefault="00FA2F9E" w:rsidP="00FA2F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Reread your response before handing it in: </w:t>
      </w:r>
    </w:p>
    <w:p w:rsidR="00FA2F9E" w:rsidRDefault="00FA2F9E" w:rsidP="00FA2F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answer the question?</w:t>
      </w:r>
    </w:p>
    <w:p w:rsidR="00FA2F9E" w:rsidRDefault="00FA2F9E" w:rsidP="00FA2F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How’s your grammar?</w:t>
      </w:r>
    </w:p>
    <w:p w:rsidR="00FA2F9E" w:rsidRPr="00FA2F9E" w:rsidRDefault="00FA2F9E" w:rsidP="00FA2F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have at least </w:t>
      </w:r>
      <w:r w:rsidRPr="00FA2F9E">
        <w:rPr>
          <w:rFonts w:ascii="Times New Roman" w:hAnsi="Times New Roman" w:cs="Times New Roman"/>
          <w:b/>
          <w:sz w:val="28"/>
          <w:szCs w:val="28"/>
        </w:rPr>
        <w:t>three</w:t>
      </w:r>
      <w:r>
        <w:rPr>
          <w:rFonts w:ascii="Times New Roman" w:hAnsi="Times New Roman" w:cs="Times New Roman"/>
          <w:sz w:val="28"/>
          <w:szCs w:val="28"/>
        </w:rPr>
        <w:t xml:space="preserve"> sentences?</w:t>
      </w:r>
      <w:bookmarkStart w:id="0" w:name="_GoBack"/>
      <w:bookmarkEnd w:id="0"/>
    </w:p>
    <w:sectPr w:rsidR="00FA2F9E" w:rsidRPr="00FA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7716"/>
    <w:multiLevelType w:val="hybridMultilevel"/>
    <w:tmpl w:val="2F8C94A8"/>
    <w:lvl w:ilvl="0" w:tplc="157EFE8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9E"/>
    <w:rsid w:val="00541524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D9525-15F1-4B25-9751-29F6AA06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>SCRIC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Bucci</dc:creator>
  <cp:keywords/>
  <dc:description/>
  <cp:lastModifiedBy>Matt Bucci</cp:lastModifiedBy>
  <cp:revision>1</cp:revision>
  <dcterms:created xsi:type="dcterms:W3CDTF">2014-11-18T13:07:00Z</dcterms:created>
  <dcterms:modified xsi:type="dcterms:W3CDTF">2014-11-18T13:16:00Z</dcterms:modified>
</cp:coreProperties>
</file>